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63"/>
        <w:rPr>
          <w:rFonts w:eastAsia="方正仿宋_GBK" w:hint="eastAsia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cs="Arial" w:hint="eastAsia"/>
          <w:sz w:val="32"/>
          <w:szCs w:val="32"/>
          <w:lang w:bidi="ar-SA"/>
        </w:rPr>
        <w:t>1：</w:t>
      </w:r>
    </w:p>
    <w:p>
      <w:pPr>
        <w:pStyle w:val="63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中华人民共和国        海关</w:t>
      </w:r>
    </w:p>
    <w:p>
      <w:pPr>
        <w:pStyle w:val="63"/>
        <w:jc w:val="center"/>
        <w:rPr>
          <w:rFonts w:eastAsia="宋体" w:hint="eastAsia"/>
          <w:b/>
          <w:sz w:val="44"/>
        </w:rPr>
      </w:pPr>
      <w:r>
        <w:rPr>
          <w:rFonts w:eastAsia="宋体" w:hint="eastAsia"/>
          <w:b/>
          <w:sz w:val="44"/>
        </w:rPr>
        <w:t>行政赔偿申请不予受理决定书</w:t>
      </w:r>
    </w:p>
    <w:p>
      <w:pPr>
        <w:pStyle w:val="93"/>
        <w:jc w:val="right"/>
        <w:rPr>
          <w:rFonts w:ascii="Times New Roman" w:hAnsi="Times New Roman" w:hint="eastAsia"/>
          <w:sz w:val="21"/>
          <w:szCs w:val="28"/>
          <w:u w:val="single"/>
        </w:rPr>
      </w:pPr>
      <w:r>
        <w:rPr>
          <w:rFonts w:eastAsia="仿宋_GB2312" w:hint="eastAsia"/>
          <w:sz w:val="30"/>
          <w:u w:val="single"/>
        </w:rPr>
        <w:t xml:space="preserve">                                         </w:t>
      </w:r>
      <w:r>
        <w:rPr>
          <w:rFonts w:ascii="Times New Roman" w:hAnsi="Times New Roman" w:hint="eastAsia"/>
          <w:sz w:val="21"/>
          <w:szCs w:val="28"/>
          <w:u w:val="single"/>
        </w:rPr>
        <w:t xml:space="preserve"> 海关行赔（  ）  号</w:t>
      </w:r>
    </w:p>
    <w:p>
      <w:pPr>
        <w:pStyle w:val="63"/>
        <w:spacing w:line="360" w:lineRule="auto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               ：</w:t>
      </w:r>
    </w:p>
    <w:p>
      <w:pPr>
        <w:pStyle w:val="95"/>
        <w:rPr>
          <w:rFonts w:eastAsia="仿宋_GB2312" w:hint="eastAsia"/>
          <w:sz w:val="30"/>
        </w:rPr>
      </w:pPr>
      <w:r>
        <w:rPr>
          <w:rFonts w:eastAsia="仿宋_GB2312"/>
          <w:sz w:val="30"/>
        </w:rPr>
        <w:t xml:space="preserve">    </w:t>
      </w:r>
      <w:r>
        <w:rPr>
          <w:rFonts w:eastAsia="仿宋_GB2312" w:hint="eastAsia"/>
          <w:sz w:val="30"/>
        </w:rPr>
        <w:t>你（单位）关于                        的行政赔偿申请，我关于      年    月    日收悉。经审查，              （此处写明属于哪种不应受理的情形）。根据《中华人民共和国海关行政赔偿办法》第二十二条第一款第（一）项的规定，我关决定不予受理。</w:t>
      </w:r>
    </w:p>
    <w:p>
      <w:pPr>
        <w:pStyle w:val="63"/>
        <w:spacing w:line="360" w:lineRule="auto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你（单位）如不服本决定，可以自收到本决定书之日起</w:t>
      </w:r>
      <w:r>
        <w:rPr>
          <w:rFonts w:eastAsia="仿宋_GB2312"/>
          <w:sz w:val="30"/>
        </w:rPr>
        <w:t>六十</w:t>
      </w:r>
      <w:r>
        <w:rPr>
          <w:rFonts w:eastAsia="仿宋_GB2312" w:hint="eastAsia"/>
          <w:sz w:val="30"/>
        </w:rPr>
        <w:t xml:space="preserve">日内向       海关（海关总署）申请行政复议；也可以自收本《不予受理决定书》之日起三个月内，向       </w:t>
      </w:r>
      <w:r>
        <w:rPr>
          <w:rFonts w:eastAsia="仿宋_GB2312"/>
          <w:sz w:val="30"/>
        </w:rPr>
        <w:t xml:space="preserve">     </w:t>
      </w:r>
      <w:r>
        <w:rPr>
          <w:rFonts w:eastAsia="仿宋_GB2312" w:hint="eastAsia"/>
          <w:sz w:val="30"/>
        </w:rPr>
        <w:t xml:space="preserve"> 中级人民法院起诉。</w:t>
      </w:r>
    </w:p>
    <w:p>
      <w:pPr>
        <w:pStyle w:val="63"/>
        <w:spacing w:line="360" w:lineRule="auto"/>
        <w:rPr>
          <w:rFonts w:eastAsia="仿宋_GB2312" w:hint="eastAsia"/>
          <w:sz w:val="30"/>
        </w:rPr>
      </w:pPr>
    </w:p>
    <w:p>
      <w:pPr>
        <w:pStyle w:val="63"/>
        <w:spacing w:line="360" w:lineRule="auto"/>
        <w:rPr>
          <w:rFonts w:eastAsia="仿宋_GB2312"/>
          <w:sz w:val="30"/>
        </w:rPr>
      </w:pPr>
    </w:p>
    <w:p>
      <w:pPr>
        <w:pStyle w:val="63"/>
        <w:spacing w:line="360" w:lineRule="auto"/>
        <w:rPr>
          <w:rFonts w:eastAsia="仿宋_GB2312" w:hint="eastAsia"/>
          <w:sz w:val="30"/>
        </w:rPr>
      </w:pPr>
    </w:p>
    <w:p>
      <w:pPr>
        <w:pStyle w:val="63"/>
        <w:spacing w:line="360" w:lineRule="auto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                                             </w:t>
      </w:r>
    </w:p>
    <w:p>
      <w:pPr>
        <w:pStyle w:val="63"/>
        <w:spacing w:line="360" w:lineRule="auto"/>
        <w:jc w:val="right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年    月   日</w:t>
      </w:r>
    </w:p>
    <w:p>
      <w:pPr>
        <w:widowControl/>
        <w:spacing w:line="560" w:lineRule="exact"/>
      </w:pPr>
    </w:p>
    <w:p>
      <w:pPr>
        <w:widowControl/>
        <w:spacing w:line="560" w:lineRule="exact"/>
      </w:pPr>
      <w:bookmarkStart w:id="0" w:name="_GoBack"/>
      <w:bookmarkEnd w:id="0"/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9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  <w:lang w:val="en-US" w:eastAsia="zh-CN"/>
      </w:rPr>
      <w:t>2</w:t>
    </w:r>
    <w:r>
      <w:rPr>
        <w:rStyle w:val="24"/>
      </w:rPr>
      <w:fldChar w:fldCharType="end"/>
    </w:r>
  </w:p>
  <w:p>
    <w:pPr>
      <w:pStyle w:val="29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8"/>
      <w:framePr w:w="0" w:hRule="auto" w:wrap="around" w:vAnchor="text" w:hAnchor="margin" w:xAlign="right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1</w:t>
    </w:r>
    <w:r>
      <w:rPr>
        <w:rStyle w:val="24"/>
      </w:rPr>
      <w:fldChar w:fldCharType="end"/>
    </w:r>
  </w:p>
  <w:p>
    <w:pPr>
      <w:pStyle w:val="28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toc 1"/>
    <w:basedOn w:val="0"/>
    <w:autoRedefine/>
    <w:next w:val="0"/>
  </w:style>
  <w:style w:type="paragraph" w:styleId="18">
    <w:name w:val="toc 2"/>
    <w:basedOn w:val="0"/>
    <w:autoRedefine/>
    <w:next w:val="0"/>
    <w:pPr>
      <w:ind w:left="420"/>
    </w:pPr>
  </w:style>
  <w:style w:type="paragraph" w:styleId="19">
    <w:name w:val="toc 3"/>
    <w:basedOn w:val="0"/>
    <w:autoRedefine/>
    <w:next w:val="0"/>
    <w:pPr>
      <w:ind w:left="840"/>
    </w:pPr>
  </w:style>
  <w:style w:type="paragraph" w:styleId="20">
    <w:name w:val="toc 9"/>
    <w:basedOn w:val="0"/>
    <w:autoRedefine/>
    <w:next w:val="0"/>
    <w:pPr>
      <w:ind w:left="3360"/>
    </w:pPr>
  </w:style>
  <w:style w:type="paragraph" w:styleId="21">
    <w:name w:val="footnote text"/>
    <w:basedOn w:val="0"/>
    <w:pPr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24">
    <w:name w:val="page number"/>
  </w:style>
  <w:style w:type="paragraph" w:styleId="25">
    <w:name w:val="Body Text"/>
    <w:next w:val="19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5"/>
      <w:szCs w:val="24"/>
      <w:lang w:val="en-US" w:eastAsia="zh-CN" w:bidi="ar-SA"/>
    </w:rPr>
  </w:style>
  <w:style w:type="paragraph" w:styleId="26">
    <w:name w:val="Body Text 2"/>
    <w:next w:val="18"/>
    <w:pPr>
      <w:widowControl w:val="0"/>
      <w:spacing w:line="160" w:lineRule="exact"/>
      <w:jc w:val="both"/>
    </w:pPr>
    <w:rPr>
      <w:rFonts w:ascii="Times New Roman" w:eastAsia="宋体" w:cs="Times New Roman" w:hAnsi="Times New Roman"/>
      <w:kern w:val="2"/>
      <w:sz w:val="18"/>
      <w:szCs w:val="24"/>
      <w:lang w:val="en-US" w:eastAsia="zh-CN" w:bidi="ar-SA"/>
    </w:rPr>
  </w:style>
  <w:style w:type="paragraph" w:styleId="27">
    <w:name w:val="Normal (Web)"/>
    <w:next w:val="86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9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30">
    <w:name w:val="样式 11 10 磅"/>
    <w:next w:val="2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next w:val="30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9">
    <w:name w:val="样式 16 10 磅"/>
    <w:next w:val="33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8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4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1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6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2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8">
    <w:name w:val="样式 3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69">
    <w:name w:val="样式 4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0">
    <w:name w:val="样式 5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1">
    <w:name w:val="样式 6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2">
    <w:name w:val="样式 7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3">
    <w:name w:val="样式 8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4">
    <w:name w:val="样式 9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5">
    <w:name w:val="样式 10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76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8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5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82">
    <w:name w:val="样式 7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3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4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86">
    <w:name w:val="List"/>
    <w:basedOn w:val="0"/>
    <w:pPr>
      <w:ind w:left="420" w:hanging="420"/>
    </w:pPr>
  </w:style>
  <w:style w:type="paragraph" w:customStyle="1" w:styleId="87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9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0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2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3">
    <w:name w:val="样式 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">
    <w:name w:val="样式 1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">
    <w:name w:val="样式 1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">
    <w:name w:val="样式 1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">
    <w:name w:val="样式 1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">
    <w:name w:val="样式 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0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1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2">
    <w:name w:val="样式 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3">
    <w:name w:val="样式 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">
    <w:name w:val="样式 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">
    <w:name w:val="样式 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6">
    <w:name w:val="样式 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">
    <w:name w:val="样式 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">
    <w:name w:val="样式 11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09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">
    <w:name w:val="样式 2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">
    <w:name w:val="样式 2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">
    <w:name w:val="样式 2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">
    <w:name w:val="样式 2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">
    <w:name w:val="样式 2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">
    <w:name w:val="样式 12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16">
    <w:name w:val="样式 13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17">
    <w:name w:val="样式 25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">
    <w:name w:val="样式 26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">
    <w:name w:val="样式 14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20">
    <w:name w:val="样式 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">
    <w:name w:val="样式 15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22">
    <w:name w:val="样式 28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">
    <w:name w:val="样式 29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">
    <w:name w:val="样式 30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">
    <w:name w:val="样式 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7">
    <w:name w:val="样式 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8">
    <w:name w:val="样式 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9">
    <w:name w:val="样式 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0">
    <w:name w:val="样式 16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31">
    <w:name w:val="样式 3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">
    <w:name w:val="样式 33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">
    <w:name w:val="样式 17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34">
    <w:name w:val="样式 18 四号"/>
    <w:pPr>
      <w:widowControl w:val="0"/>
      <w:jc w:val="both"/>
    </w:pPr>
    <w:rPr>
      <w:rFonts w:ascii="Times New Roman" w:eastAsia="楷体_GB2312" w:cs="Times New Roman" w:hAnsi="Times New Roman"/>
      <w:kern w:val="2"/>
      <w:sz w:val="28"/>
      <w:lang w:val="en-US" w:eastAsia="zh-CN" w:bidi="ar-SA"/>
    </w:rPr>
  </w:style>
  <w:style w:type="paragraph" w:customStyle="1" w:styleId="135">
    <w:name w:val="样式 34 小四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136">
    <w:name w:val="样式 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7">
    <w:name w:val="样式 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8">
    <w:name w:val="样式 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9">
    <w:name w:val="样式 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0">
    <w:name w:val="样式 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1">
    <w:name w:val="样式 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2">
    <w:name w:val="样式 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3">
    <w:name w:val="样式 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4">
    <w:name w:val="样式 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5">
    <w:name w:val="样式 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6">
    <w:name w:val="样式 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7">
    <w:name w:val="样式 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8">
    <w:name w:val="样式 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49">
    <w:name w:val="样式 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0">
    <w:name w:val="样式 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1">
    <w:name w:val="样式 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2">
    <w:name w:val="样式 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3">
    <w:name w:val="样式 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4">
    <w:name w:val="样式 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5">
    <w:name w:val="样式 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56">
    <w:name w:val="样式 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1700</TotalTime>
  <Application>Yozo_Office</Application>
  <Pages>1</Pages>
  <Words>205</Words>
  <Characters>205</Characters>
  <Lines>20</Lines>
  <Paragraphs>8</Paragraphs>
  <CharactersWithSpaces>414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何怡农</dc:creator>
  <cp:lastModifiedBy>杨坤</cp:lastModifiedBy>
  <cp:revision>1</cp:revision>
  <dcterms:created xsi:type="dcterms:W3CDTF">2019-11-11T01:28:27Z</dcterms:created>
  <dcterms:modified xsi:type="dcterms:W3CDTF">2019-11-18T02:07:46Z</dcterms:modified>
</cp:coreProperties>
</file>